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88" w:rsidRPr="00447DF2" w:rsidRDefault="00632288" w:rsidP="00447DF2">
      <w:pPr>
        <w:shd w:val="clear" w:color="auto" w:fill="F8F8F8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447DF2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>Объявление о проведении второго и третьего этапов конкурса на заключение договора о целевом обучении с обязательством последующего прохождения федеральной государственной гражданской службы</w:t>
      </w:r>
      <w:r w:rsid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 xml:space="preserve"> </w:t>
      </w:r>
      <w:r w:rsidRPr="00447DF2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 xml:space="preserve">в </w:t>
      </w:r>
      <w:proofErr w:type="spellStart"/>
      <w:r w:rsidRPr="00447DF2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>Ангаро</w:t>
      </w:r>
      <w:proofErr w:type="spellEnd"/>
      <w:r w:rsidRPr="00447DF2">
        <w:rPr>
          <w:rFonts w:ascii="Times New Roman" w:eastAsia="Times New Roman" w:hAnsi="Times New Roman" w:cs="Times New Roman"/>
          <w:b/>
          <w:bCs/>
          <w:color w:val="3B4357"/>
          <w:sz w:val="24"/>
          <w:szCs w:val="24"/>
          <w:lang w:eastAsia="ru-RU"/>
        </w:rPr>
        <w:t>-Байкальском территориальном управлении Федерального агентства по рыболовству</w:t>
      </w:r>
    </w:p>
    <w:p w:rsidR="00632288" w:rsidRPr="00447DF2" w:rsidRDefault="00632288" w:rsidP="00632288">
      <w:pPr>
        <w:shd w:val="clear" w:color="auto" w:fill="F8F8F8"/>
        <w:spacing w:after="100" w:afterAutospacing="1" w:line="240" w:lineRule="auto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Второй этап конкурса включает в себя прохождение тестирования.</w:t>
      </w:r>
    </w:p>
    <w:p w:rsidR="00632288" w:rsidRPr="00447DF2" w:rsidRDefault="00632288" w:rsidP="00632288">
      <w:pPr>
        <w:shd w:val="clear" w:color="auto" w:fill="F8F8F8"/>
        <w:spacing w:after="100" w:afterAutospacing="1" w:line="240" w:lineRule="auto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 xml:space="preserve">Тестирование кандидатов будет проходить 10 июня 2026 г. с 10.00 до 12.00 (по адресу г. Улан-Удэ, ул. </w:t>
      </w:r>
      <w:proofErr w:type="spellStart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Хахалова</w:t>
      </w:r>
      <w:proofErr w:type="spellEnd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, д. 4Б). Обращаем внимание на необходимость иметь при себе документ, удостоверяющий личнос</w:t>
      </w:r>
      <w:bookmarkStart w:id="0" w:name="_GoBack"/>
      <w:bookmarkEnd w:id="0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ть.</w:t>
      </w:r>
    </w:p>
    <w:p w:rsidR="00632288" w:rsidRPr="00447DF2" w:rsidRDefault="00632288" w:rsidP="00632288">
      <w:pPr>
        <w:shd w:val="clear" w:color="auto" w:fill="F8F8F8"/>
        <w:spacing w:after="100" w:afterAutospacing="1" w:line="240" w:lineRule="auto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Третий этап конкурса включает в себя индивидуальное собеседование на заседании конкурсной комиссии.</w:t>
      </w:r>
    </w:p>
    <w:p w:rsidR="00632288" w:rsidRPr="00447DF2" w:rsidRDefault="00632288" w:rsidP="00632288">
      <w:pPr>
        <w:shd w:val="clear" w:color="auto" w:fill="F8F8F8"/>
        <w:spacing w:after="100" w:afterAutospacing="1" w:line="240" w:lineRule="auto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proofErr w:type="gramStart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 xml:space="preserve">Заседание Комиссии по индивидуальное собеседованию состоится  10 июня 2026 г. с 14:00 часов (по адресу г. Улан-Удэ, ул. </w:t>
      </w:r>
      <w:proofErr w:type="spellStart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Хахалова</w:t>
      </w:r>
      <w:proofErr w:type="spellEnd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, д. 4Б).</w:t>
      </w:r>
      <w:proofErr w:type="gramEnd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 Обращаем внимание на необходимость иметь при себе документ, удостоверяющий личность.</w:t>
      </w:r>
    </w:p>
    <w:p w:rsidR="00632288" w:rsidRPr="00447DF2" w:rsidRDefault="00632288" w:rsidP="00632288">
      <w:pPr>
        <w:shd w:val="clear" w:color="auto" w:fill="F8F8F8"/>
        <w:spacing w:after="100" w:afterAutospacing="1" w:line="240" w:lineRule="auto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Справки по телефонам: (3012) 21-81-96 доб. 222. </w:t>
      </w:r>
    </w:p>
    <w:p w:rsidR="00632288" w:rsidRPr="00447DF2" w:rsidRDefault="00632288" w:rsidP="00632288">
      <w:pPr>
        <w:shd w:val="clear" w:color="auto" w:fill="F8F8F8"/>
        <w:spacing w:after="100" w:afterAutospacing="1" w:line="240" w:lineRule="auto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СПИСОК ГРАЖДАН, ДОПУЩЕННЫХ К УЧАСТИЮ В КОНКУРСЕ</w:t>
      </w:r>
    </w:p>
    <w:p w:rsidR="00632288" w:rsidRPr="00447DF2" w:rsidRDefault="00632288" w:rsidP="00632288">
      <w:pPr>
        <w:shd w:val="clear" w:color="auto" w:fill="F8F8F8"/>
        <w:spacing w:after="100" w:afterAutospacing="1" w:line="240" w:lineRule="auto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 xml:space="preserve">по образовательной программе высшего образования </w:t>
      </w:r>
      <w:proofErr w:type="spellStart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бакалавриата</w:t>
      </w:r>
      <w:proofErr w:type="spellEnd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 xml:space="preserve">, направлению подготовки «35.03.08 Водные биоресурсы и </w:t>
      </w:r>
      <w:proofErr w:type="spellStart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аквакультура</w:t>
      </w:r>
      <w:proofErr w:type="spellEnd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 xml:space="preserve">» (очное обучение) в Федеральном государственном бюджетном образовательном учреждении высшего образования «Иркутский государственный аграрный университет имени А.А. </w:t>
      </w:r>
      <w:proofErr w:type="spellStart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Ежевского</w:t>
      </w:r>
      <w:proofErr w:type="spellEnd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»:</w:t>
      </w:r>
    </w:p>
    <w:p w:rsidR="00632288" w:rsidRPr="00447DF2" w:rsidRDefault="00632288" w:rsidP="0063228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</w:pPr>
      <w:proofErr w:type="spellStart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>Бардаченко</w:t>
      </w:r>
      <w:proofErr w:type="spellEnd"/>
      <w:r w:rsidRPr="00447DF2">
        <w:rPr>
          <w:rFonts w:ascii="Times New Roman" w:eastAsia="Times New Roman" w:hAnsi="Times New Roman" w:cs="Times New Roman"/>
          <w:color w:val="3B4357"/>
          <w:sz w:val="24"/>
          <w:szCs w:val="24"/>
          <w:lang w:eastAsia="ru-RU"/>
        </w:rPr>
        <w:t xml:space="preserve"> Анатолий Евгеньевич</w:t>
      </w:r>
    </w:p>
    <w:p w:rsidR="005965A7" w:rsidRPr="00447DF2" w:rsidRDefault="005965A7">
      <w:pPr>
        <w:rPr>
          <w:rFonts w:ascii="Times New Roman" w:hAnsi="Times New Roman" w:cs="Times New Roman"/>
        </w:rPr>
      </w:pPr>
    </w:p>
    <w:sectPr w:rsidR="005965A7" w:rsidRPr="00447DF2" w:rsidSect="00447D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83A51"/>
    <w:multiLevelType w:val="multilevel"/>
    <w:tmpl w:val="D87A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FF"/>
    <w:rsid w:val="00447DF2"/>
    <w:rsid w:val="005965A7"/>
    <w:rsid w:val="00632288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2026-06-10T08:03:00Z</dcterms:created>
  <dcterms:modified xsi:type="dcterms:W3CDTF">2026-06-10T08:13:00Z</dcterms:modified>
</cp:coreProperties>
</file>